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9849B" w14:textId="77777777" w:rsidR="001A4731" w:rsidRDefault="00101414" w:rsidP="00DC6A25">
      <w:pPr>
        <w:overflowPunct w:val="0"/>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(別紙様式2)</w:t>
      </w:r>
    </w:p>
    <w:p w14:paraId="74B11A34" w14:textId="77777777" w:rsidR="00101414" w:rsidRPr="00DC6A25" w:rsidRDefault="00101414" w:rsidP="00DC6A25">
      <w:pPr>
        <w:overflowPunct w:val="0"/>
        <w:textAlignment w:val="baseline"/>
        <w:rPr>
          <w:rFonts w:ascii="ＭＳ 明朝" w:hAnsi="Times New Roman"/>
          <w:color w:val="000000"/>
          <w:kern w:val="0"/>
          <w:sz w:val="24"/>
          <w:szCs w:val="24"/>
        </w:rPr>
      </w:pPr>
    </w:p>
    <w:p w14:paraId="49472C4F" w14:textId="77777777" w:rsidR="00DC6A25" w:rsidRPr="00DC6A25" w:rsidRDefault="00F611E0" w:rsidP="00DC6A25">
      <w:pPr>
        <w:overflowPunct w:val="0"/>
        <w:jc w:val="center"/>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令和元年度　強い農業・担い手づくり総合支援交付金事業</w:t>
      </w:r>
      <w:r w:rsidR="001706B9">
        <w:rPr>
          <w:rFonts w:ascii="ＭＳ 明朝" w:hAnsi="ＭＳ 明朝" w:cs="ＭＳ 明朝" w:hint="eastAsia"/>
          <w:color w:val="000000"/>
          <w:kern w:val="0"/>
          <w:sz w:val="24"/>
          <w:szCs w:val="24"/>
        </w:rPr>
        <w:t>の</w:t>
      </w:r>
    </w:p>
    <w:p w14:paraId="4A7BB06F" w14:textId="77777777" w:rsidR="00DC6A25" w:rsidRPr="00DC6A25" w:rsidRDefault="00DC6A25" w:rsidP="00DC6A25">
      <w:pPr>
        <w:overflowPunct w:val="0"/>
        <w:jc w:val="center"/>
        <w:textAlignment w:val="baseline"/>
        <w:rPr>
          <w:rFonts w:ascii="ＭＳ 明朝" w:hAnsi="Times New Roman"/>
          <w:color w:val="000000"/>
          <w:kern w:val="0"/>
          <w:sz w:val="24"/>
          <w:szCs w:val="24"/>
        </w:rPr>
      </w:pPr>
      <w:r w:rsidRPr="00DC6A25">
        <w:rPr>
          <w:rFonts w:ascii="ＭＳ 明朝" w:hAnsi="ＭＳ 明朝" w:cs="ＭＳ 明朝" w:hint="eastAsia"/>
          <w:color w:val="000000"/>
          <w:kern w:val="0"/>
          <w:sz w:val="24"/>
          <w:szCs w:val="24"/>
        </w:rPr>
        <w:t>契約に係る指名停止等に関する申立書</w:t>
      </w:r>
    </w:p>
    <w:p w14:paraId="062C7515" w14:textId="77777777" w:rsidR="00DC6A25" w:rsidRPr="00DC6A25" w:rsidRDefault="00DC6A25" w:rsidP="00DC6A25">
      <w:pPr>
        <w:overflowPunct w:val="0"/>
        <w:textAlignment w:val="baseline"/>
        <w:rPr>
          <w:rFonts w:ascii="ＭＳ 明朝" w:hAnsi="Times New Roman"/>
          <w:color w:val="000000"/>
          <w:kern w:val="0"/>
          <w:sz w:val="24"/>
          <w:szCs w:val="24"/>
        </w:rPr>
      </w:pPr>
    </w:p>
    <w:p w14:paraId="7294698A" w14:textId="77777777" w:rsidR="00DC6A25" w:rsidRPr="00DC6A25" w:rsidRDefault="00DC6A25" w:rsidP="00DC6A25">
      <w:pPr>
        <w:wordWrap w:val="0"/>
        <w:overflowPunct w:val="0"/>
        <w:jc w:val="right"/>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 xml:space="preserve">　</w:t>
      </w:r>
    </w:p>
    <w:p w14:paraId="42A1B4D7" w14:textId="77777777" w:rsidR="00DC6A25" w:rsidRPr="00DC6A25" w:rsidRDefault="00394DCC" w:rsidP="00DC6A25">
      <w:pPr>
        <w:wordWrap w:val="0"/>
        <w:overflowPunct w:val="0"/>
        <w:jc w:val="right"/>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2019</w:t>
      </w:r>
      <w:r w:rsidR="00DC6A25" w:rsidRPr="00DC6A25">
        <w:rPr>
          <w:rFonts w:ascii="ＭＳ 明朝" w:hAnsi="ＭＳ 明朝" w:cs="ＭＳ 明朝" w:hint="eastAsia"/>
          <w:color w:val="000000"/>
          <w:kern w:val="0"/>
          <w:sz w:val="24"/>
          <w:szCs w:val="24"/>
        </w:rPr>
        <w:t>年</w:t>
      </w:r>
      <w:r w:rsidR="00C75BA3">
        <w:rPr>
          <w:rFonts w:ascii="ＭＳ 明朝" w:hAnsi="ＭＳ 明朝" w:cs="ＭＳ 明朝" w:hint="eastAsia"/>
          <w:color w:val="000000"/>
          <w:kern w:val="0"/>
          <w:sz w:val="24"/>
          <w:szCs w:val="24"/>
        </w:rPr>
        <w:t xml:space="preserve">　　</w:t>
      </w:r>
      <w:r w:rsidR="00DC6A25" w:rsidRPr="00DC6A25">
        <w:rPr>
          <w:rFonts w:ascii="ＭＳ 明朝" w:hAnsi="ＭＳ 明朝" w:cs="ＭＳ 明朝" w:hint="eastAsia"/>
          <w:color w:val="000000"/>
          <w:kern w:val="0"/>
          <w:sz w:val="24"/>
          <w:szCs w:val="24"/>
        </w:rPr>
        <w:t>月</w:t>
      </w:r>
      <w:r w:rsidR="00C75BA3">
        <w:rPr>
          <w:rFonts w:ascii="ＭＳ 明朝" w:hAnsi="ＭＳ 明朝" w:cs="ＭＳ 明朝" w:hint="eastAsia"/>
          <w:color w:val="000000"/>
          <w:kern w:val="0"/>
          <w:sz w:val="24"/>
          <w:szCs w:val="24"/>
        </w:rPr>
        <w:t xml:space="preserve">　　</w:t>
      </w:r>
      <w:r w:rsidR="001A4731">
        <w:rPr>
          <w:rFonts w:ascii="ＭＳ 明朝" w:hAnsi="ＭＳ 明朝" w:cs="ＭＳ 明朝" w:hint="eastAsia"/>
          <w:color w:val="000000"/>
          <w:kern w:val="0"/>
          <w:sz w:val="24"/>
          <w:szCs w:val="24"/>
        </w:rPr>
        <w:t>日</w:t>
      </w:r>
    </w:p>
    <w:p w14:paraId="50A3708D" w14:textId="77777777" w:rsidR="00C75BA3" w:rsidRDefault="00DC6A25" w:rsidP="00C75BA3">
      <w:pPr>
        <w:overflowPunct w:val="0"/>
        <w:textAlignment w:val="baseline"/>
        <w:rPr>
          <w:rFonts w:ascii="ＭＳ 明朝" w:hAnsi="ＭＳ 明朝" w:cs="ＭＳ 明朝"/>
          <w:color w:val="000000"/>
          <w:kern w:val="0"/>
          <w:sz w:val="24"/>
          <w:szCs w:val="24"/>
        </w:rPr>
      </w:pPr>
      <w:r w:rsidRPr="00DC6A25">
        <w:rPr>
          <w:rFonts w:ascii="ＭＳ 明朝" w:hAnsi="ＭＳ 明朝" w:cs="ＭＳ 明朝"/>
          <w:color w:val="000000"/>
          <w:kern w:val="0"/>
          <w:sz w:val="24"/>
          <w:szCs w:val="24"/>
        </w:rPr>
        <w:t xml:space="preserve">  </w:t>
      </w:r>
      <w:r w:rsidR="00101414">
        <w:rPr>
          <w:rFonts w:ascii="ＭＳ 明朝" w:hAnsi="ＭＳ 明朝" w:cs="ＭＳ 明朝" w:hint="eastAsia"/>
          <w:color w:val="000000"/>
          <w:kern w:val="0"/>
          <w:sz w:val="24"/>
          <w:szCs w:val="24"/>
        </w:rPr>
        <w:t>株式会社</w:t>
      </w:r>
      <w:r w:rsidR="00F611E0">
        <w:rPr>
          <w:rFonts w:ascii="ＭＳ 明朝" w:hAnsi="ＭＳ 明朝" w:cs="ＭＳ 明朝" w:hint="eastAsia"/>
          <w:color w:val="000000"/>
          <w:kern w:val="0"/>
          <w:sz w:val="24"/>
          <w:szCs w:val="24"/>
        </w:rPr>
        <w:t>アグテコ</w:t>
      </w:r>
    </w:p>
    <w:p w14:paraId="29219FE6" w14:textId="77777777" w:rsidR="00DC6A25" w:rsidRPr="00C75BA3" w:rsidRDefault="00DB1A1F" w:rsidP="00C75BA3">
      <w:pPr>
        <w:overflowPunct w:val="0"/>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代表取締役</w:t>
      </w:r>
      <w:r w:rsidR="00C75BA3">
        <w:rPr>
          <w:rFonts w:ascii="ＭＳ 明朝" w:hAnsi="ＭＳ 明朝" w:cs="ＭＳ 明朝" w:hint="eastAsia"/>
          <w:color w:val="000000"/>
          <w:kern w:val="0"/>
          <w:sz w:val="24"/>
          <w:szCs w:val="24"/>
        </w:rPr>
        <w:t xml:space="preserve">　</w:t>
      </w:r>
      <w:r w:rsidR="00F611E0">
        <w:rPr>
          <w:rFonts w:ascii="ＭＳ 明朝" w:hAnsi="ＭＳ 明朝" w:cs="ＭＳ 明朝" w:hint="eastAsia"/>
          <w:color w:val="000000"/>
          <w:kern w:val="0"/>
          <w:sz w:val="24"/>
          <w:szCs w:val="24"/>
        </w:rPr>
        <w:t>宮代　昌明</w:t>
      </w:r>
      <w:r>
        <w:rPr>
          <w:rFonts w:ascii="ＭＳ 明朝" w:hAnsi="ＭＳ 明朝" w:cs="ＭＳ 明朝" w:hint="eastAsia"/>
          <w:color w:val="000000"/>
          <w:kern w:val="0"/>
          <w:sz w:val="24"/>
          <w:szCs w:val="24"/>
        </w:rPr>
        <w:t xml:space="preserve">　</w:t>
      </w:r>
      <w:r w:rsidR="00DC6A25" w:rsidRPr="00DC6A25">
        <w:rPr>
          <w:rFonts w:ascii="ＭＳ 明朝" w:hAnsi="ＭＳ 明朝" w:cs="ＭＳ 明朝" w:hint="eastAsia"/>
          <w:color w:val="000000"/>
          <w:kern w:val="0"/>
          <w:sz w:val="24"/>
          <w:szCs w:val="24"/>
        </w:rPr>
        <w:t>殿</w:t>
      </w:r>
    </w:p>
    <w:p w14:paraId="0A0009C2" w14:textId="77777777" w:rsidR="00DC6A25" w:rsidRPr="00DC6A25" w:rsidRDefault="00DC6A25" w:rsidP="00DC6A25">
      <w:pPr>
        <w:overflowPunct w:val="0"/>
        <w:textAlignment w:val="baseline"/>
        <w:rPr>
          <w:rFonts w:ascii="ＭＳ 明朝" w:hAnsi="Times New Roman"/>
          <w:color w:val="000000"/>
          <w:kern w:val="0"/>
          <w:sz w:val="24"/>
          <w:szCs w:val="24"/>
        </w:rPr>
      </w:pPr>
      <w:r w:rsidRPr="00DC6A25">
        <w:rPr>
          <w:rFonts w:ascii="ＭＳ 明朝" w:hAnsi="ＭＳ 明朝" w:cs="ＭＳ 明朝" w:hint="eastAsia"/>
          <w:color w:val="000000"/>
          <w:kern w:val="0"/>
          <w:sz w:val="24"/>
          <w:szCs w:val="24"/>
        </w:rPr>
        <w:t xml:space="preserve">　</w:t>
      </w:r>
    </w:p>
    <w:p w14:paraId="3E830ABA" w14:textId="77777777" w:rsidR="00DC6A25" w:rsidRPr="00DC6A25" w:rsidRDefault="00DC6A25" w:rsidP="001706B9">
      <w:pPr>
        <w:overflowPunct w:val="0"/>
        <w:ind w:left="4320" w:hangingChars="1800" w:hanging="4320"/>
        <w:jc w:val="left"/>
        <w:textAlignment w:val="baseline"/>
        <w:rPr>
          <w:rFonts w:ascii="ＭＳ 明朝" w:hAnsi="Times New Roman"/>
          <w:color w:val="000000"/>
          <w:kern w:val="0"/>
          <w:sz w:val="24"/>
          <w:szCs w:val="24"/>
        </w:rPr>
      </w:pPr>
      <w:r w:rsidRPr="00DC6A25">
        <w:rPr>
          <w:rFonts w:ascii="ＭＳ 明朝" w:hAnsi="ＭＳ 明朝" w:cs="ＭＳ 明朝" w:hint="eastAsia"/>
          <w:color w:val="000000"/>
          <w:kern w:val="0"/>
          <w:sz w:val="24"/>
          <w:szCs w:val="24"/>
        </w:rPr>
        <w:t xml:space="preserve">　　</w:t>
      </w:r>
      <w:r w:rsidRPr="00DC6A25">
        <w:rPr>
          <w:rFonts w:ascii="ＭＳ 明朝" w:hAnsi="ＭＳ 明朝" w:cs="ＭＳ 明朝"/>
          <w:color w:val="000000"/>
          <w:kern w:val="0"/>
          <w:sz w:val="24"/>
          <w:szCs w:val="24"/>
        </w:rPr>
        <w:t xml:space="preserve">    </w:t>
      </w:r>
      <w:r w:rsidR="001706B9">
        <w:rPr>
          <w:rFonts w:ascii="ＭＳ 明朝" w:hAnsi="ＭＳ 明朝" w:cs="ＭＳ 明朝"/>
          <w:color w:val="000000"/>
          <w:kern w:val="0"/>
          <w:sz w:val="24"/>
          <w:szCs w:val="24"/>
        </w:rPr>
        <w:t xml:space="preserve">                            </w:t>
      </w:r>
      <w:bookmarkStart w:id="0" w:name="_Hlk515971337"/>
      <w:r w:rsidRPr="00DC6A25">
        <w:rPr>
          <w:rFonts w:ascii="ＭＳ 明朝" w:hAnsi="ＭＳ 明朝" w:cs="ＭＳ 明朝" w:hint="eastAsia"/>
          <w:color w:val="000000"/>
          <w:kern w:val="0"/>
          <w:sz w:val="24"/>
          <w:szCs w:val="24"/>
        </w:rPr>
        <w:t>所</w:t>
      </w:r>
      <w:r w:rsidRPr="00DC6A25">
        <w:rPr>
          <w:rFonts w:ascii="ＭＳ 明朝" w:hAnsi="ＭＳ 明朝" w:cs="ＭＳ 明朝"/>
          <w:color w:val="000000"/>
          <w:kern w:val="0"/>
          <w:sz w:val="24"/>
          <w:szCs w:val="24"/>
        </w:rPr>
        <w:t xml:space="preserve"> </w:t>
      </w:r>
      <w:r w:rsidRPr="00DC6A25">
        <w:rPr>
          <w:rFonts w:ascii="ＭＳ 明朝" w:hAnsi="ＭＳ 明朝" w:cs="ＭＳ 明朝" w:hint="eastAsia"/>
          <w:color w:val="000000"/>
          <w:kern w:val="0"/>
          <w:sz w:val="24"/>
          <w:szCs w:val="24"/>
        </w:rPr>
        <w:t xml:space="preserve">　在</w:t>
      </w:r>
      <w:r w:rsidRPr="00DC6A25">
        <w:rPr>
          <w:rFonts w:ascii="ＭＳ 明朝" w:hAnsi="ＭＳ 明朝" w:cs="ＭＳ 明朝"/>
          <w:color w:val="000000"/>
          <w:kern w:val="0"/>
          <w:sz w:val="24"/>
          <w:szCs w:val="24"/>
        </w:rPr>
        <w:t xml:space="preserve"> </w:t>
      </w:r>
      <w:r w:rsidRPr="00DC6A25">
        <w:rPr>
          <w:rFonts w:ascii="ＭＳ 明朝" w:hAnsi="ＭＳ 明朝" w:cs="ＭＳ 明朝" w:hint="eastAsia"/>
          <w:color w:val="000000"/>
          <w:kern w:val="0"/>
          <w:sz w:val="24"/>
          <w:szCs w:val="24"/>
        </w:rPr>
        <w:t xml:space="preserve">　</w:t>
      </w:r>
      <w:r w:rsidR="003E4934">
        <w:rPr>
          <w:rFonts w:ascii="ＭＳ 明朝" w:hAnsi="ＭＳ 明朝" w:cs="ＭＳ 明朝" w:hint="eastAsia"/>
          <w:color w:val="000000"/>
          <w:kern w:val="0"/>
          <w:sz w:val="24"/>
          <w:szCs w:val="24"/>
        </w:rPr>
        <w:t xml:space="preserve">　　　</w:t>
      </w:r>
      <w:r w:rsidR="001706B9">
        <w:rPr>
          <w:rFonts w:ascii="ＭＳ 明朝" w:hAnsi="Times New Roman" w:hint="eastAsia"/>
          <w:color w:val="000000"/>
          <w:kern w:val="0"/>
          <w:sz w:val="24"/>
          <w:szCs w:val="24"/>
        </w:rPr>
        <w:t xml:space="preserve">　　　　　　　　　　　　　　　</w:t>
      </w:r>
      <w:r w:rsidRPr="00DC6A25">
        <w:rPr>
          <w:rFonts w:ascii="ＭＳ 明朝" w:hAnsi="ＭＳ 明朝" w:cs="ＭＳ 明朝" w:hint="eastAsia"/>
          <w:color w:val="000000"/>
          <w:kern w:val="0"/>
          <w:sz w:val="24"/>
          <w:szCs w:val="24"/>
        </w:rPr>
        <w:t>商号又は名称</w:t>
      </w:r>
      <w:r w:rsidR="003E4934">
        <w:rPr>
          <w:rFonts w:ascii="ＭＳ 明朝" w:hAnsi="ＭＳ 明朝" w:cs="ＭＳ 明朝" w:hint="eastAsia"/>
          <w:color w:val="000000"/>
          <w:kern w:val="0"/>
          <w:sz w:val="24"/>
          <w:szCs w:val="24"/>
        </w:rPr>
        <w:t xml:space="preserve">　　</w:t>
      </w:r>
    </w:p>
    <w:p w14:paraId="443F64B3" w14:textId="1C8BADD6" w:rsidR="00DC6A25" w:rsidRPr="00DC6A25" w:rsidRDefault="00DC6A25" w:rsidP="00DC6A25">
      <w:pPr>
        <w:overflowPunct w:val="0"/>
        <w:jc w:val="left"/>
        <w:textAlignment w:val="baseline"/>
        <w:rPr>
          <w:rFonts w:ascii="ＭＳ 明朝" w:hAnsi="Times New Roman"/>
          <w:color w:val="000000"/>
          <w:kern w:val="0"/>
          <w:sz w:val="24"/>
          <w:szCs w:val="24"/>
        </w:rPr>
      </w:pPr>
      <w:r w:rsidRPr="00DC6A25">
        <w:rPr>
          <w:rFonts w:ascii="ＭＳ 明朝" w:hAnsi="ＭＳ 明朝" w:cs="ＭＳ 明朝"/>
          <w:color w:val="000000"/>
          <w:kern w:val="0"/>
          <w:sz w:val="24"/>
          <w:szCs w:val="24"/>
        </w:rPr>
        <w:t xml:space="preserve">        </w:t>
      </w:r>
      <w:r w:rsidR="001706B9">
        <w:rPr>
          <w:rFonts w:ascii="ＭＳ 明朝" w:hAnsi="ＭＳ 明朝" w:cs="ＭＳ 明朝"/>
          <w:color w:val="000000"/>
          <w:kern w:val="0"/>
          <w:sz w:val="24"/>
          <w:szCs w:val="24"/>
        </w:rPr>
        <w:t xml:space="preserve">                            </w:t>
      </w:r>
      <w:r w:rsidRPr="00DC6A25">
        <w:rPr>
          <w:rFonts w:ascii="ＭＳ 明朝" w:hAnsi="ＭＳ 明朝" w:cs="ＭＳ 明朝" w:hint="eastAsia"/>
          <w:color w:val="000000"/>
          <w:kern w:val="0"/>
          <w:sz w:val="24"/>
          <w:szCs w:val="24"/>
        </w:rPr>
        <w:t>代表者</w:t>
      </w:r>
      <w:r w:rsidR="001A33F8">
        <w:rPr>
          <w:rFonts w:ascii="ＭＳ 明朝" w:hAnsi="ＭＳ 明朝" w:cs="ＭＳ 明朝" w:hint="eastAsia"/>
          <w:color w:val="000000"/>
          <w:kern w:val="0"/>
          <w:sz w:val="24"/>
          <w:szCs w:val="24"/>
        </w:rPr>
        <w:t>氏名</w:t>
      </w:r>
      <w:r w:rsidRPr="00DC6A25">
        <w:rPr>
          <w:rFonts w:ascii="ＭＳ 明朝" w:hAnsi="ＭＳ 明朝" w:cs="ＭＳ 明朝" w:hint="eastAsia"/>
          <w:color w:val="000000"/>
          <w:kern w:val="0"/>
          <w:sz w:val="24"/>
          <w:szCs w:val="24"/>
        </w:rPr>
        <w:t xml:space="preserve">　</w:t>
      </w:r>
      <w:r w:rsidR="003E4934">
        <w:rPr>
          <w:rFonts w:ascii="ＭＳ 明朝" w:hAnsi="ＭＳ 明朝" w:cs="ＭＳ 明朝" w:hint="eastAsia"/>
          <w:color w:val="000000"/>
          <w:kern w:val="0"/>
          <w:sz w:val="24"/>
          <w:szCs w:val="24"/>
        </w:rPr>
        <w:t xml:space="preserve">　</w:t>
      </w:r>
      <w:r w:rsidR="00101414">
        <w:rPr>
          <w:rFonts w:ascii="ＭＳ 明朝" w:hAnsi="ＭＳ 明朝" w:cs="ＭＳ 明朝" w:hint="eastAsia"/>
          <w:color w:val="000000"/>
          <w:kern w:val="0"/>
          <w:sz w:val="24"/>
          <w:szCs w:val="24"/>
        </w:rPr>
        <w:t xml:space="preserve">　　　　　　　　　　</w:t>
      </w:r>
      <w:r w:rsidR="003E4934">
        <w:rPr>
          <w:rFonts w:ascii="ＭＳ 明朝" w:hAnsi="ＭＳ 明朝" w:cs="ＭＳ 明朝" w:hint="eastAsia"/>
          <w:color w:val="000000"/>
          <w:kern w:val="0"/>
          <w:sz w:val="24"/>
          <w:szCs w:val="24"/>
        </w:rPr>
        <w:t xml:space="preserve">　</w:t>
      </w:r>
      <w:r w:rsidRPr="00DC6A25">
        <w:rPr>
          <w:rFonts w:ascii="ＭＳ 明朝" w:hAnsi="ＭＳ 明朝" w:cs="ＭＳ 明朝" w:hint="eastAsia"/>
          <w:color w:val="000000"/>
          <w:kern w:val="0"/>
          <w:sz w:val="24"/>
          <w:szCs w:val="24"/>
        </w:rPr>
        <w:t>印</w:t>
      </w:r>
    </w:p>
    <w:bookmarkEnd w:id="0"/>
    <w:p w14:paraId="4F070CC8" w14:textId="77777777" w:rsidR="00DC6A25" w:rsidRDefault="00DC6A25" w:rsidP="00DC6A25">
      <w:pPr>
        <w:overflowPunct w:val="0"/>
        <w:textAlignment w:val="baseline"/>
        <w:rPr>
          <w:rFonts w:ascii="ＭＳ 明朝" w:hAnsi="Times New Roman"/>
          <w:color w:val="000000"/>
          <w:kern w:val="0"/>
          <w:sz w:val="24"/>
          <w:szCs w:val="24"/>
        </w:rPr>
      </w:pPr>
    </w:p>
    <w:p w14:paraId="5C8221C2" w14:textId="77777777" w:rsidR="001706B9" w:rsidRDefault="001706B9" w:rsidP="00DC6A25">
      <w:pPr>
        <w:overflowPunct w:val="0"/>
        <w:textAlignment w:val="baseline"/>
        <w:rPr>
          <w:rFonts w:ascii="ＭＳ 明朝" w:hAnsi="Times New Roman"/>
          <w:color w:val="000000"/>
          <w:kern w:val="0"/>
          <w:sz w:val="24"/>
          <w:szCs w:val="24"/>
        </w:rPr>
      </w:pPr>
    </w:p>
    <w:p w14:paraId="0755E5CC" w14:textId="77777777" w:rsidR="001706B9" w:rsidRPr="001706B9" w:rsidRDefault="001706B9" w:rsidP="00DC6A25">
      <w:pPr>
        <w:overflowPunct w:val="0"/>
        <w:textAlignment w:val="baseline"/>
        <w:rPr>
          <w:rFonts w:ascii="ＭＳ 明朝" w:hAnsi="Times New Roman"/>
          <w:color w:val="000000"/>
          <w:kern w:val="0"/>
          <w:sz w:val="24"/>
          <w:szCs w:val="24"/>
        </w:rPr>
      </w:pPr>
    </w:p>
    <w:p w14:paraId="055D802E" w14:textId="44B2A847" w:rsidR="00DC6A25" w:rsidRPr="00DC6A25" w:rsidRDefault="001706B9" w:rsidP="00DC6A25">
      <w:pPr>
        <w:overflowPunct w:val="0"/>
        <w:ind w:firstLineChars="100" w:firstLine="240"/>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当社は、貴社発注の工事請負</w:t>
      </w:r>
      <w:r w:rsidR="00DC6A25" w:rsidRPr="00DC6A25">
        <w:rPr>
          <w:rFonts w:ascii="ＭＳ 明朝" w:hAnsi="ＭＳ 明朝" w:cs="ＭＳ 明朝" w:hint="eastAsia"/>
          <w:color w:val="000000"/>
          <w:kern w:val="0"/>
          <w:sz w:val="24"/>
          <w:szCs w:val="24"/>
        </w:rPr>
        <w:t>契約の競争参加にあた</w:t>
      </w:r>
      <w:r>
        <w:rPr>
          <w:rFonts w:ascii="ＭＳ 明朝" w:hAnsi="ＭＳ 明朝" w:cs="ＭＳ 明朝" w:hint="eastAsia"/>
          <w:color w:val="000000"/>
          <w:kern w:val="0"/>
          <w:sz w:val="24"/>
          <w:szCs w:val="24"/>
        </w:rPr>
        <w:t>って、当該契約の履行地域について、現在、農林水産省の機関</w:t>
      </w:r>
      <w:r w:rsidR="000479DD">
        <w:rPr>
          <w:rFonts w:ascii="ＭＳ 明朝" w:hAnsi="ＭＳ 明朝" w:cs="ＭＳ 明朝" w:hint="eastAsia"/>
          <w:color w:val="000000"/>
          <w:kern w:val="0"/>
          <w:sz w:val="24"/>
          <w:szCs w:val="24"/>
        </w:rPr>
        <w:t>及び滋賀県</w:t>
      </w:r>
      <w:r>
        <w:rPr>
          <w:rFonts w:ascii="ＭＳ 明朝" w:hAnsi="ＭＳ 明朝" w:cs="ＭＳ 明朝" w:hint="eastAsia"/>
          <w:color w:val="000000"/>
          <w:kern w:val="0"/>
          <w:sz w:val="24"/>
          <w:szCs w:val="24"/>
        </w:rPr>
        <w:t>から工事請負</w:t>
      </w:r>
      <w:r w:rsidR="00DC6A25" w:rsidRPr="00DC6A25">
        <w:rPr>
          <w:rFonts w:ascii="ＭＳ 明朝" w:hAnsi="ＭＳ 明朝" w:cs="ＭＳ 明朝" w:hint="eastAsia"/>
          <w:color w:val="000000"/>
          <w:kern w:val="0"/>
          <w:sz w:val="24"/>
          <w:szCs w:val="24"/>
        </w:rPr>
        <w:t>契約に係る指名停止の措置等を受けていないことを申し立てます。</w:t>
      </w:r>
      <w:bookmarkStart w:id="1" w:name="_GoBack"/>
      <w:bookmarkEnd w:id="1"/>
    </w:p>
    <w:p w14:paraId="6F0B199C" w14:textId="77777777" w:rsidR="00637ED3" w:rsidRDefault="00DC6A25" w:rsidP="001A4731">
      <w:pPr>
        <w:overflowPunct w:val="0"/>
        <w:ind w:firstLineChars="100" w:firstLine="240"/>
        <w:textAlignment w:val="baseline"/>
        <w:rPr>
          <w:rFonts w:ascii="ＭＳ 明朝" w:hAnsi="Times New Roman"/>
          <w:color w:val="000000"/>
          <w:kern w:val="0"/>
          <w:sz w:val="24"/>
          <w:szCs w:val="24"/>
        </w:rPr>
      </w:pPr>
      <w:r w:rsidRPr="00DC6A25">
        <w:rPr>
          <w:rFonts w:ascii="ＭＳ 明朝" w:hAnsi="ＭＳ 明朝" w:cs="ＭＳ 明朝" w:hint="eastAsia"/>
          <w:color w:val="000000"/>
          <w:kern w:val="0"/>
          <w:sz w:val="24"/>
          <w:szCs w:val="24"/>
        </w:rPr>
        <w:t>また、この申し立てが虚偽であることにより当方が不利益を被ることとなっても、異議は一切申し立てません。</w:t>
      </w:r>
    </w:p>
    <w:sectPr w:rsidR="00637ED3" w:rsidSect="00491D39">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7E0DE" w14:textId="77777777" w:rsidR="00C30D5F" w:rsidRDefault="00C30D5F" w:rsidP="004E3CA5">
      <w:r>
        <w:separator/>
      </w:r>
    </w:p>
  </w:endnote>
  <w:endnote w:type="continuationSeparator" w:id="0">
    <w:p w14:paraId="04E011CB" w14:textId="77777777" w:rsidR="00C30D5F" w:rsidRDefault="00C30D5F"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游ゴシック Light">
    <w:altName w:val="ＭＳ ゴシック"/>
    <w:charset w:val="80"/>
    <w:family w:val="modern"/>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游明朝">
    <w:altName w:val="ＭＳ 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CCC38" w14:textId="77777777" w:rsidR="00393D69" w:rsidRDefault="00393D69">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A57EA" w14:textId="77777777" w:rsidR="00393D69" w:rsidRDefault="00393D69">
    <w:pPr>
      <w:pStyle w:val="a5"/>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C6D8" w14:textId="77777777" w:rsidR="00393D69" w:rsidRDefault="00393D69">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258A8" w14:textId="77777777" w:rsidR="00C30D5F" w:rsidRDefault="00C30D5F" w:rsidP="004E3CA5">
      <w:r>
        <w:separator/>
      </w:r>
    </w:p>
  </w:footnote>
  <w:footnote w:type="continuationSeparator" w:id="0">
    <w:p w14:paraId="1A870843" w14:textId="77777777" w:rsidR="00C30D5F" w:rsidRDefault="00C30D5F" w:rsidP="004E3C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59510" w14:textId="77777777" w:rsidR="00393D69" w:rsidRDefault="00393D69">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40302" w14:textId="77777777" w:rsidR="00393D69" w:rsidRDefault="00393D69">
    <w:pPr>
      <w:pStyle w:val="a3"/>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48C7D" w14:textId="77777777" w:rsidR="00393D69" w:rsidRDefault="00393D69">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438D3"/>
    <w:multiLevelType w:val="hybridMultilevel"/>
    <w:tmpl w:val="22EC1EFE"/>
    <w:lvl w:ilvl="0" w:tplc="FF805D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3738AF"/>
    <w:multiLevelType w:val="hybridMultilevel"/>
    <w:tmpl w:val="3DE26278"/>
    <w:lvl w:ilvl="0" w:tplc="6F601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1D681F"/>
    <w:multiLevelType w:val="hybridMultilevel"/>
    <w:tmpl w:val="2F287BC4"/>
    <w:lvl w:ilvl="0" w:tplc="F61079F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25"/>
    <w:rsid w:val="000208B3"/>
    <w:rsid w:val="000479DD"/>
    <w:rsid w:val="000F57B7"/>
    <w:rsid w:val="00101414"/>
    <w:rsid w:val="00126080"/>
    <w:rsid w:val="00156DF8"/>
    <w:rsid w:val="00157D43"/>
    <w:rsid w:val="001706B9"/>
    <w:rsid w:val="001A33F8"/>
    <w:rsid w:val="001A4731"/>
    <w:rsid w:val="001D4076"/>
    <w:rsid w:val="002B6CC4"/>
    <w:rsid w:val="002C33EA"/>
    <w:rsid w:val="002D4F41"/>
    <w:rsid w:val="00393D69"/>
    <w:rsid w:val="00394DCC"/>
    <w:rsid w:val="003E4934"/>
    <w:rsid w:val="00434FCF"/>
    <w:rsid w:val="00491D39"/>
    <w:rsid w:val="004B31CF"/>
    <w:rsid w:val="004E3CA5"/>
    <w:rsid w:val="005940B7"/>
    <w:rsid w:val="00606F05"/>
    <w:rsid w:val="006207B9"/>
    <w:rsid w:val="00623562"/>
    <w:rsid w:val="00637ED3"/>
    <w:rsid w:val="00765F03"/>
    <w:rsid w:val="007837E8"/>
    <w:rsid w:val="007E4FA3"/>
    <w:rsid w:val="00820BB1"/>
    <w:rsid w:val="00825CD4"/>
    <w:rsid w:val="009023E1"/>
    <w:rsid w:val="00953CA1"/>
    <w:rsid w:val="009B0832"/>
    <w:rsid w:val="00B13F24"/>
    <w:rsid w:val="00B85D43"/>
    <w:rsid w:val="00C30AAD"/>
    <w:rsid w:val="00C30D5F"/>
    <w:rsid w:val="00C43BDE"/>
    <w:rsid w:val="00C72EE7"/>
    <w:rsid w:val="00C75BA3"/>
    <w:rsid w:val="00D97BED"/>
    <w:rsid w:val="00DB1A1F"/>
    <w:rsid w:val="00DC6A25"/>
    <w:rsid w:val="00DF7AF0"/>
    <w:rsid w:val="00E03B73"/>
    <w:rsid w:val="00E3107A"/>
    <w:rsid w:val="00EF2438"/>
    <w:rsid w:val="00F3220D"/>
    <w:rsid w:val="00F61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683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List Paragraph"/>
    <w:basedOn w:val="a"/>
    <w:uiPriority w:val="34"/>
    <w:qFormat/>
    <w:rsid w:val="001A4731"/>
    <w:pPr>
      <w:ind w:leftChars="400" w:left="840"/>
    </w:pPr>
  </w:style>
  <w:style w:type="paragraph" w:styleId="a8">
    <w:name w:val="Balloon Text"/>
    <w:basedOn w:val="a"/>
    <w:link w:val="a9"/>
    <w:uiPriority w:val="99"/>
    <w:semiHidden/>
    <w:unhideWhenUsed/>
    <w:rsid w:val="001A47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473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List Paragraph"/>
    <w:basedOn w:val="a"/>
    <w:uiPriority w:val="34"/>
    <w:qFormat/>
    <w:rsid w:val="001A4731"/>
    <w:pPr>
      <w:ind w:leftChars="400" w:left="840"/>
    </w:pPr>
  </w:style>
  <w:style w:type="paragraph" w:styleId="a8">
    <w:name w:val="Balloon Text"/>
    <w:basedOn w:val="a"/>
    <w:link w:val="a9"/>
    <w:uiPriority w:val="99"/>
    <w:semiHidden/>
    <w:unhideWhenUsed/>
    <w:rsid w:val="001A47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47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2019-07-24T02:11:00Z</dcterms:created>
  <dcterms:modified xsi:type="dcterms:W3CDTF">2019-07-24T09:17:00Z</dcterms:modified>
</cp:coreProperties>
</file>